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F9" w:rsidRPr="006A41AD" w:rsidRDefault="00A846F9" w:rsidP="00CE12F0">
      <w:pPr>
        <w:rPr>
          <w:rFonts w:cstheme="minorHAnsi"/>
          <w:color w:val="000000"/>
          <w:sz w:val="20"/>
          <w:szCs w:val="20"/>
        </w:rPr>
      </w:pPr>
      <w:r w:rsidRPr="006A41AD">
        <w:rPr>
          <w:rFonts w:cstheme="minorHAnsi"/>
          <w:noProof/>
          <w:color w:val="001BA0"/>
          <w:sz w:val="20"/>
          <w:szCs w:val="20"/>
          <w:lang w:eastAsia="fr-FR"/>
        </w:rPr>
        <w:drawing>
          <wp:inline distT="0" distB="0" distL="0" distR="0">
            <wp:extent cx="990600" cy="642342"/>
            <wp:effectExtent l="0" t="0" r="0" b="5715"/>
            <wp:docPr id="4" name="Image 4" descr="Résultat d’image pour logo de la ffrs">
              <a:hlinkClick xmlns:a="http://schemas.openxmlformats.org/drawingml/2006/main" r:id="rId5" tooltip="&quot;Rechercher des images de « logo de la ffrs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 pour logo de la ffrs">
                      <a:hlinkClick r:id="rId5" tooltip="&quot;Rechercher des images de « logo de la ffrs »&quot; "/>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2586" cy="643630"/>
                    </a:xfrm>
                    <a:prstGeom prst="rect">
                      <a:avLst/>
                    </a:prstGeom>
                    <a:noFill/>
                    <a:ln>
                      <a:noFill/>
                    </a:ln>
                  </pic:spPr>
                </pic:pic>
              </a:graphicData>
            </a:graphic>
          </wp:inline>
        </w:drawing>
      </w:r>
      <w:r w:rsidR="00690D8E">
        <w:rPr>
          <w:rFonts w:cstheme="minorHAnsi"/>
          <w:b/>
          <w:bCs/>
          <w:i/>
          <w:iCs/>
          <w:color w:val="9999FF"/>
          <w:sz w:val="20"/>
          <w:szCs w:val="20"/>
        </w:rPr>
        <w:tab/>
      </w:r>
      <w:r w:rsidR="00690D8E">
        <w:rPr>
          <w:rFonts w:cstheme="minorHAnsi"/>
          <w:b/>
          <w:bCs/>
          <w:i/>
          <w:iCs/>
          <w:color w:val="9999FF"/>
          <w:sz w:val="20"/>
          <w:szCs w:val="20"/>
        </w:rPr>
        <w:tab/>
      </w:r>
    </w:p>
    <w:p w:rsidR="00A846F9" w:rsidRPr="006A41AD" w:rsidRDefault="00A846F9" w:rsidP="00A846F9">
      <w:pPr>
        <w:pStyle w:val="NormalWeb"/>
        <w:jc w:val="both"/>
        <w:rPr>
          <w:rFonts w:asciiTheme="minorHAnsi" w:hAnsiTheme="minorHAnsi" w:cstheme="minorHAnsi"/>
          <w:color w:val="000000"/>
          <w:sz w:val="20"/>
          <w:szCs w:val="20"/>
        </w:rPr>
      </w:pPr>
      <w:r w:rsidRPr="006A41AD">
        <w:rPr>
          <w:rFonts w:asciiTheme="minorHAnsi" w:hAnsiTheme="minorHAnsi" w:cstheme="minorHAnsi"/>
          <w:noProof/>
          <w:color w:val="001BA0"/>
          <w:sz w:val="20"/>
          <w:szCs w:val="20"/>
        </w:rPr>
        <w:drawing>
          <wp:inline distT="0" distB="0" distL="0" distR="0">
            <wp:extent cx="1543050" cy="1000125"/>
            <wp:effectExtent l="0" t="0" r="0" b="9525"/>
            <wp:docPr id="2" name="Image 2" descr="Résultat d’image pour logo de la ffrs">
              <a:hlinkClick xmlns:a="http://schemas.openxmlformats.org/drawingml/2006/main" r:id="rId5" tooltip="&quot;Rechercher des images de « logo de la ffrs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 pour logo de la ffrs">
                      <a:hlinkClick r:id="rId5" tooltip="&quot;Rechercher des images de « logo de la ffrs »&quot; "/>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000125"/>
                    </a:xfrm>
                    <a:prstGeom prst="rect">
                      <a:avLst/>
                    </a:prstGeom>
                    <a:noFill/>
                    <a:ln>
                      <a:noFill/>
                    </a:ln>
                  </pic:spPr>
                </pic:pic>
              </a:graphicData>
            </a:graphic>
          </wp:inline>
        </w:drawing>
      </w:r>
    </w:p>
    <w:p w:rsidR="00A846F9" w:rsidRPr="006A41AD" w:rsidRDefault="00A846F9" w:rsidP="00A846F9">
      <w:pPr>
        <w:rPr>
          <w:rFonts w:cstheme="minorHAnsi"/>
          <w:sz w:val="20"/>
          <w:szCs w:val="20"/>
        </w:rPr>
      </w:pPr>
    </w:p>
    <w:p w:rsidR="00A846F9" w:rsidRPr="00690D8E" w:rsidRDefault="00A846F9" w:rsidP="00A846F9">
      <w:pPr>
        <w:pStyle w:val="Standard"/>
        <w:jc w:val="center"/>
        <w:rPr>
          <w:rFonts w:ascii="Times New Roman" w:hAnsi="Times New Roman" w:cs="Times New Roman"/>
          <w:bCs/>
          <w:sz w:val="24"/>
          <w:szCs w:val="24"/>
        </w:rPr>
      </w:pPr>
      <w:r w:rsidRPr="00690D8E">
        <w:rPr>
          <w:rFonts w:ascii="Times New Roman" w:hAnsi="Times New Roman" w:cs="Times New Roman"/>
          <w:b/>
          <w:bCs/>
          <w:sz w:val="24"/>
          <w:szCs w:val="24"/>
          <w:u w:val="single"/>
        </w:rPr>
        <w:t>ASSOCIATION « RESTONS EN FORME »</w:t>
      </w:r>
    </w:p>
    <w:p w:rsidR="00A846F9" w:rsidRPr="00690D8E" w:rsidRDefault="00A846F9" w:rsidP="00A846F9">
      <w:pPr>
        <w:pStyle w:val="Standard"/>
        <w:rPr>
          <w:rFonts w:ascii="Times New Roman" w:hAnsi="Times New Roman" w:cs="Times New Roman"/>
          <w:bCs/>
          <w:sz w:val="24"/>
          <w:szCs w:val="24"/>
        </w:rPr>
      </w:pPr>
    </w:p>
    <w:p w:rsidR="00A846F9" w:rsidRPr="00690D8E" w:rsidRDefault="00A846F9" w:rsidP="00A846F9">
      <w:pPr>
        <w:pStyle w:val="Standard"/>
        <w:rPr>
          <w:rFonts w:ascii="Times New Roman" w:hAnsi="Times New Roman" w:cs="Times New Roman"/>
          <w:b/>
          <w:sz w:val="24"/>
          <w:szCs w:val="24"/>
          <w:u w:val="single"/>
        </w:rPr>
      </w:pPr>
      <w:r w:rsidRPr="00690D8E">
        <w:rPr>
          <w:rFonts w:ascii="Times New Roman" w:hAnsi="Times New Roman" w:cs="Times New Roman"/>
          <w:b/>
          <w:bCs/>
          <w:sz w:val="24"/>
          <w:szCs w:val="24"/>
          <w:u w:val="single"/>
        </w:rPr>
        <w:t xml:space="preserve">Adhésion 2021/2022 </w:t>
      </w:r>
      <w:r w:rsidRPr="00690D8E">
        <w:rPr>
          <w:rFonts w:ascii="Times New Roman" w:hAnsi="Times New Roman" w:cs="Times New Roman"/>
          <w:bCs/>
          <w:sz w:val="24"/>
          <w:szCs w:val="24"/>
        </w:rPr>
        <w:t xml:space="preserve">- </w:t>
      </w:r>
      <w:r w:rsidRPr="00690D8E">
        <w:rPr>
          <w:rFonts w:ascii="Times New Roman" w:hAnsi="Times New Roman" w:cs="Times New Roman"/>
          <w:b/>
          <w:sz w:val="24"/>
          <w:szCs w:val="24"/>
          <w:u w:val="single"/>
        </w:rPr>
        <w:t>Activités dansées et sportives en intérieur</w:t>
      </w:r>
    </w:p>
    <w:p w:rsidR="00A846F9" w:rsidRPr="00690D8E" w:rsidRDefault="00A846F9" w:rsidP="00A846F9">
      <w:pPr>
        <w:pStyle w:val="Standard"/>
        <w:ind w:left="3540"/>
        <w:rPr>
          <w:rFonts w:ascii="Times New Roman" w:hAnsi="Times New Roman" w:cs="Times New Roman"/>
          <w:b/>
          <w:sz w:val="24"/>
          <w:szCs w:val="24"/>
        </w:rPr>
      </w:pPr>
    </w:p>
    <w:p w:rsidR="00A846F9" w:rsidRPr="00690D8E" w:rsidRDefault="00A846F9" w:rsidP="00A846F9">
      <w:pPr>
        <w:pStyle w:val="Standard"/>
        <w:rPr>
          <w:rFonts w:ascii="Times New Roman" w:hAnsi="Times New Roman" w:cs="Times New Roman"/>
          <w:b/>
          <w:sz w:val="24"/>
          <w:szCs w:val="24"/>
          <w:u w:val="single"/>
        </w:rPr>
      </w:pPr>
      <w:r w:rsidRPr="00690D8E">
        <w:rPr>
          <w:rFonts w:ascii="Times New Roman" w:hAnsi="Times New Roman" w:cs="Times New Roman"/>
          <w:b/>
          <w:sz w:val="24"/>
          <w:szCs w:val="24"/>
          <w:u w:val="single"/>
        </w:rPr>
        <w:t>Consignes individuelles à respecter</w:t>
      </w:r>
    </w:p>
    <w:p w:rsidR="00A846F9" w:rsidRPr="00690D8E" w:rsidRDefault="00A846F9" w:rsidP="00A846F9">
      <w:pPr>
        <w:pStyle w:val="Standard"/>
        <w:ind w:right="888"/>
        <w:rPr>
          <w:rFonts w:ascii="Times New Roman" w:hAnsi="Times New Roman" w:cs="Times New Roman"/>
          <w:color w:val="000000"/>
          <w:sz w:val="24"/>
          <w:szCs w:val="24"/>
        </w:rPr>
      </w:pPr>
    </w:p>
    <w:p w:rsidR="00A846F9" w:rsidRDefault="00A846F9" w:rsidP="00A846F9">
      <w:pPr>
        <w:pStyle w:val="Standard"/>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1 - Vous devez arriver juste à l’heure, attendre en bas de l’escalier (pas de regroupement) et garder la distanciation.</w:t>
      </w:r>
    </w:p>
    <w:p w:rsidR="00A72D24" w:rsidRDefault="00A72D24" w:rsidP="00A846F9">
      <w:pPr>
        <w:pStyle w:val="Standard"/>
        <w:spacing w:line="240" w:lineRule="auto"/>
        <w:jc w:val="both"/>
        <w:rPr>
          <w:rFonts w:ascii="Times New Roman" w:hAnsi="Times New Roman" w:cs="Times New Roman"/>
          <w:bCs/>
          <w:sz w:val="24"/>
          <w:szCs w:val="24"/>
        </w:rPr>
      </w:pPr>
    </w:p>
    <w:p w:rsidR="00A72D24"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2.- Masque obligatoire à l’entrée et sortie et PASS SANITAIRE</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A846F9" w:rsidRPr="00690D8E">
        <w:rPr>
          <w:rFonts w:ascii="Times New Roman" w:hAnsi="Times New Roman" w:cs="Times New Roman"/>
          <w:bCs/>
          <w:sz w:val="24"/>
          <w:szCs w:val="24"/>
        </w:rPr>
        <w:t xml:space="preserve"> – L’animateur vous accueillera.</w:t>
      </w: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A846F9" w:rsidRPr="00690D8E">
        <w:rPr>
          <w:rFonts w:ascii="Times New Roman" w:hAnsi="Times New Roman" w:cs="Times New Roman"/>
          <w:bCs/>
          <w:sz w:val="24"/>
          <w:szCs w:val="24"/>
        </w:rPr>
        <w:t xml:space="preserve"> – Vous devez arriver en tenue et :</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Porter des chaussures adaptées (les chaussures de ville seront dans votre sac)</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Porter un masque</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 xml:space="preserve">Avoir votre propre gel hydro-alcoolique, du </w:t>
      </w:r>
      <w:proofErr w:type="spellStart"/>
      <w:r w:rsidRPr="00690D8E">
        <w:rPr>
          <w:rFonts w:ascii="Times New Roman" w:hAnsi="Times New Roman" w:cs="Times New Roman"/>
          <w:bCs/>
          <w:sz w:val="24"/>
          <w:szCs w:val="24"/>
        </w:rPr>
        <w:t>sopalin</w:t>
      </w:r>
      <w:proofErr w:type="spellEnd"/>
      <w:r w:rsidRPr="00690D8E">
        <w:rPr>
          <w:rFonts w:ascii="Times New Roman" w:hAnsi="Times New Roman" w:cs="Times New Roman"/>
          <w:bCs/>
          <w:sz w:val="24"/>
          <w:szCs w:val="24"/>
        </w:rPr>
        <w:t xml:space="preserve"> ou des lingettes désinfectantes</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Apporter votre serviette</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Apporter votre tapis pour la gym.</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A846F9" w:rsidRPr="00690D8E">
        <w:rPr>
          <w:rFonts w:ascii="Times New Roman" w:hAnsi="Times New Roman" w:cs="Times New Roman"/>
          <w:bCs/>
          <w:sz w:val="24"/>
          <w:szCs w:val="24"/>
        </w:rPr>
        <w:t xml:space="preserve"> – Vous ne devez pas stationner dans les couloirs et les escaliers.</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A846F9" w:rsidRPr="00690D8E">
        <w:rPr>
          <w:rFonts w:ascii="Times New Roman" w:hAnsi="Times New Roman" w:cs="Times New Roman"/>
          <w:bCs/>
          <w:sz w:val="24"/>
          <w:szCs w:val="24"/>
        </w:rPr>
        <w:t xml:space="preserve"> – Prévoyez un sac pour ranger toutes vos affaires.</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A846F9" w:rsidRPr="00690D8E">
        <w:rPr>
          <w:rFonts w:ascii="Times New Roman" w:hAnsi="Times New Roman" w:cs="Times New Roman"/>
          <w:bCs/>
          <w:sz w:val="24"/>
          <w:szCs w:val="24"/>
        </w:rPr>
        <w:t xml:space="preserve"> – Lors de vos déplacements hors de la salle de sport, le port du masque est obligatoire.</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A846F9" w:rsidRPr="00690D8E">
        <w:rPr>
          <w:rFonts w:ascii="Times New Roman" w:hAnsi="Times New Roman" w:cs="Times New Roman"/>
          <w:bCs/>
          <w:sz w:val="24"/>
          <w:szCs w:val="24"/>
        </w:rPr>
        <w:t xml:space="preserve"> - A la fin du cours, vous ne devez pas vous attrouper dans les couloirs ou l’escalier.</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846F9" w:rsidP="00A846F9">
      <w:pPr>
        <w:pStyle w:val="Standard"/>
        <w:spacing w:line="240" w:lineRule="auto"/>
        <w:jc w:val="both"/>
        <w:rPr>
          <w:rFonts w:ascii="Times New Roman" w:hAnsi="Times New Roman" w:cs="Times New Roman"/>
          <w:b/>
          <w:bCs/>
          <w:sz w:val="24"/>
          <w:szCs w:val="24"/>
        </w:rPr>
      </w:pPr>
      <w:r w:rsidRPr="00690D8E">
        <w:rPr>
          <w:rFonts w:ascii="Times New Roman" w:hAnsi="Times New Roman" w:cs="Times New Roman"/>
          <w:b/>
          <w:bCs/>
          <w:sz w:val="24"/>
          <w:szCs w:val="24"/>
        </w:rPr>
        <w:t>Nous vous demandons d’être responsable et de ne pas pratiquer des activités si vous êtes enrhumé, si vous toussez ou si vous ressentez de la fatigue. Les animateurs ou animatrices pourront vous demander de quitter la séance dans ces cas.</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846F9" w:rsidP="00A846F9">
      <w:pPr>
        <w:pStyle w:val="Standard"/>
        <w:spacing w:line="240" w:lineRule="auto"/>
        <w:ind w:left="794"/>
        <w:jc w:val="both"/>
        <w:rPr>
          <w:rFonts w:ascii="Times New Roman" w:hAnsi="Times New Roman" w:cs="Times New Roman"/>
          <w:bCs/>
          <w:sz w:val="24"/>
          <w:szCs w:val="24"/>
        </w:rPr>
      </w:pPr>
      <w:r w:rsidRPr="00690D8E">
        <w:rPr>
          <w:rFonts w:ascii="Times New Roman" w:hAnsi="Times New Roman" w:cs="Times New Roman"/>
          <w:bCs/>
          <w:sz w:val="24"/>
          <w:szCs w:val="24"/>
        </w:rPr>
        <w:t xml:space="preserve">    Avec nos remerciements.</w:t>
      </w:r>
    </w:p>
    <w:p w:rsidR="00A846F9" w:rsidRPr="00690D8E" w:rsidRDefault="00A846F9" w:rsidP="00A846F9">
      <w:pPr>
        <w:pStyle w:val="Standard"/>
        <w:spacing w:line="240" w:lineRule="auto"/>
        <w:jc w:val="center"/>
        <w:rPr>
          <w:rFonts w:ascii="Times New Roman" w:hAnsi="Times New Roman" w:cs="Times New Roman"/>
          <w:bCs/>
          <w:sz w:val="24"/>
          <w:szCs w:val="24"/>
        </w:rPr>
      </w:pPr>
    </w:p>
    <w:p w:rsidR="00A846F9" w:rsidRPr="00690D8E" w:rsidRDefault="00A846F9" w:rsidP="00A846F9">
      <w:pPr>
        <w:pStyle w:val="Standard"/>
        <w:spacing w:line="240" w:lineRule="auto"/>
        <w:jc w:val="center"/>
        <w:rPr>
          <w:rFonts w:ascii="Times New Roman" w:hAnsi="Times New Roman" w:cs="Times New Roman"/>
          <w:bCs/>
          <w:sz w:val="24"/>
          <w:szCs w:val="24"/>
        </w:rPr>
      </w:pPr>
    </w:p>
    <w:p w:rsidR="00A846F9" w:rsidRPr="00690D8E" w:rsidRDefault="00A846F9" w:rsidP="00A846F9">
      <w:pPr>
        <w:pStyle w:val="Standard"/>
        <w:spacing w:line="240" w:lineRule="auto"/>
        <w:jc w:val="center"/>
        <w:rPr>
          <w:rFonts w:ascii="Times New Roman" w:hAnsi="Times New Roman" w:cs="Times New Roman"/>
          <w:bCs/>
          <w:sz w:val="24"/>
          <w:szCs w:val="24"/>
        </w:rPr>
      </w:pPr>
      <w:r w:rsidRPr="00690D8E">
        <w:rPr>
          <w:rFonts w:ascii="Times New Roman" w:hAnsi="Times New Roman" w:cs="Times New Roman"/>
          <w:bCs/>
          <w:sz w:val="24"/>
          <w:szCs w:val="24"/>
        </w:rPr>
        <w:t xml:space="preserve">          La présidente – Les animateurs - animatrices</w:t>
      </w:r>
    </w:p>
    <w:p w:rsidR="00A846F9" w:rsidRPr="00690D8E" w:rsidRDefault="00A846F9" w:rsidP="00A846F9">
      <w:pPr>
        <w:rPr>
          <w:rFonts w:ascii="Times New Roman" w:eastAsia="Microsoft YaHei" w:hAnsi="Times New Roman" w:cs="Times New Roman"/>
          <w:bCs/>
          <w:kern w:val="2"/>
          <w:sz w:val="24"/>
          <w:szCs w:val="24"/>
          <w:lang w:eastAsia="fr-FR"/>
        </w:rPr>
      </w:pPr>
      <w:r w:rsidRPr="00690D8E">
        <w:rPr>
          <w:rFonts w:ascii="Times New Roman" w:hAnsi="Times New Roman" w:cs="Times New Roman"/>
          <w:bCs/>
          <w:sz w:val="24"/>
          <w:szCs w:val="24"/>
        </w:rPr>
        <w:br w:type="page"/>
      </w:r>
    </w:p>
    <w:p w:rsidR="00A846F9" w:rsidRPr="00690D8E" w:rsidRDefault="00A846F9" w:rsidP="00A846F9">
      <w:pPr>
        <w:pStyle w:val="Standard"/>
        <w:spacing w:line="240" w:lineRule="auto"/>
        <w:rPr>
          <w:rFonts w:ascii="Times New Roman" w:hAnsi="Times New Roman" w:cs="Times New Roman"/>
          <w:bCs/>
          <w:sz w:val="24"/>
          <w:szCs w:val="24"/>
        </w:rPr>
      </w:pPr>
      <w:r w:rsidRPr="00690D8E">
        <w:rPr>
          <w:rFonts w:ascii="Times New Roman" w:hAnsi="Times New Roman" w:cs="Times New Roman"/>
          <w:noProof/>
          <w:color w:val="001BA0"/>
          <w:sz w:val="24"/>
          <w:szCs w:val="24"/>
        </w:rPr>
        <w:lastRenderedPageBreak/>
        <w:drawing>
          <wp:inline distT="0" distB="0" distL="0" distR="0">
            <wp:extent cx="1543050" cy="1000125"/>
            <wp:effectExtent l="0" t="0" r="0" b="9525"/>
            <wp:docPr id="1" name="Image 1" descr="Résultat d’image pour logo de la ffrs">
              <a:hlinkClick xmlns:a="http://schemas.openxmlformats.org/drawingml/2006/main" r:id="rId5" tooltip="&quot;Rechercher des images de « logo de la ffrs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image pour logo de la ffrs">
                      <a:hlinkClick r:id="rId5" tooltip="&quot;Rechercher des images de « logo de la ffrs »&quot; "/>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000125"/>
                    </a:xfrm>
                    <a:prstGeom prst="rect">
                      <a:avLst/>
                    </a:prstGeom>
                    <a:noFill/>
                    <a:ln>
                      <a:noFill/>
                    </a:ln>
                  </pic:spPr>
                </pic:pic>
              </a:graphicData>
            </a:graphic>
          </wp:inline>
        </w:drawing>
      </w:r>
      <w:r w:rsidR="000D1326" w:rsidRPr="000D1326">
        <w:rPr>
          <w:rFonts w:ascii="Times New Roman" w:hAnsi="Times New Roman" w:cs="Times New Roman"/>
          <w:noProof/>
          <w:sz w:val="24"/>
          <w:szCs w:val="24"/>
        </w:rPr>
      </w:r>
      <w:r w:rsidR="00C605BB" w:rsidRPr="000D132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Zone de texte 5" o:spid="_x0000_s1026" type="#_x0000_t202" style="width:366.75pt;height:52.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" filled="f" stroked="f">
            <v:stroke joinstyle="round"/>
            <o:lock v:ext="edit" shapetype="t"/>
            <v:textbox style="mso-fit-shape-to-text:t">
              <w:txbxContent>
                <w:p w:rsidR="00A846F9" w:rsidRPr="00A846F9" w:rsidRDefault="00A846F9" w:rsidP="00A846F9">
                  <w:pPr>
                    <w:jc w:val="center"/>
                    <w:rPr>
                      <w:rFonts w:ascii="Times New Roman" w:hAnsi="Times New Roman" w:cs="Times New Roman"/>
                      <w:b/>
                      <w:bCs/>
                      <w:i/>
                      <w:iCs/>
                      <w:color w:val="9999FF"/>
                      <w:sz w:val="52"/>
                      <w:szCs w:val="52"/>
                    </w:rPr>
                  </w:pPr>
                  <w:r w:rsidRPr="00A846F9">
                    <w:rPr>
                      <w:rFonts w:ascii="Times New Roman" w:hAnsi="Times New Roman" w:cs="Times New Roman"/>
                      <w:b/>
                      <w:bCs/>
                      <w:i/>
                      <w:iCs/>
                      <w:color w:val="9999FF"/>
                      <w:sz w:val="52"/>
                      <w:szCs w:val="52"/>
                    </w:rPr>
                    <w:t>CLUB RESTONS EN FORME</w:t>
                  </w:r>
                </w:p>
              </w:txbxContent>
            </v:textbox>
            <w10:wrap type="none"/>
            <w10:anchorlock/>
          </v:shape>
        </w:pict>
      </w:r>
    </w:p>
    <w:p w:rsidR="00A846F9" w:rsidRPr="00690D8E" w:rsidRDefault="00A846F9" w:rsidP="00A846F9">
      <w:pPr>
        <w:rPr>
          <w:rFonts w:ascii="Times New Roman" w:hAnsi="Times New Roman" w:cs="Times New Roman"/>
          <w:sz w:val="24"/>
          <w:szCs w:val="24"/>
        </w:rPr>
      </w:pPr>
    </w:p>
    <w:p w:rsidR="00C605BB" w:rsidRDefault="00C605BB" w:rsidP="00C605BB">
      <w:pPr>
        <w:pStyle w:val="NormalWeb"/>
        <w:jc w:val="center"/>
        <w:rPr>
          <w:b/>
          <w:color w:val="000000"/>
          <w:sz w:val="32"/>
          <w:szCs w:val="32"/>
          <w:u w:val="single"/>
        </w:rPr>
      </w:pPr>
      <w:r>
        <w:rPr>
          <w:b/>
          <w:color w:val="000000"/>
          <w:sz w:val="32"/>
          <w:szCs w:val="32"/>
          <w:u w:val="single"/>
        </w:rPr>
        <w:t>Consignes à respecter pour l’activité « Aquatique »</w:t>
      </w:r>
    </w:p>
    <w:p w:rsidR="00C605BB" w:rsidRDefault="00C605BB" w:rsidP="00C605BB">
      <w:pPr>
        <w:pStyle w:val="NormalWeb"/>
        <w:jc w:val="both"/>
        <w:rPr>
          <w:color w:val="000000"/>
          <w:sz w:val="22"/>
          <w:szCs w:val="22"/>
        </w:rPr>
      </w:pPr>
      <w:r>
        <w:rPr>
          <w:color w:val="000000"/>
          <w:sz w:val="22"/>
          <w:szCs w:val="22"/>
        </w:rPr>
        <w:t>- masque obligatoire pour l’entrée et la sortie de l’activité « aquatique »</w:t>
      </w:r>
    </w:p>
    <w:p w:rsidR="00C605BB" w:rsidRDefault="00C605BB" w:rsidP="00C605BB">
      <w:pPr>
        <w:pStyle w:val="NormalWeb"/>
        <w:jc w:val="both"/>
        <w:rPr>
          <w:color w:val="000000"/>
          <w:sz w:val="22"/>
          <w:szCs w:val="22"/>
        </w:rPr>
      </w:pPr>
      <w:r>
        <w:rPr>
          <w:color w:val="000000"/>
          <w:sz w:val="22"/>
          <w:szCs w:val="22"/>
        </w:rPr>
        <w:t>- ne pas arriver trop en avance à la séance de l’aquagym</w:t>
      </w:r>
    </w:p>
    <w:p w:rsidR="00C605BB" w:rsidRDefault="00C605BB" w:rsidP="00C605BB">
      <w:pPr>
        <w:pStyle w:val="NormalWeb"/>
        <w:jc w:val="both"/>
        <w:rPr>
          <w:color w:val="000000"/>
          <w:sz w:val="22"/>
          <w:szCs w:val="22"/>
        </w:rPr>
      </w:pPr>
      <w:r>
        <w:rPr>
          <w:color w:val="000000"/>
          <w:sz w:val="22"/>
          <w:szCs w:val="22"/>
        </w:rPr>
        <w:t>- arriver en tenue (maillot déjà mis) avec un petit sac pour mettre vos affaires personnelles en ne prenant que le strict minimum ; ce sac sera déposé sur les gradins de la piscine –</w:t>
      </w:r>
    </w:p>
    <w:p w:rsidR="00C605BB" w:rsidRDefault="00C605BB" w:rsidP="00C605BB">
      <w:pPr>
        <w:pStyle w:val="NormalWeb"/>
        <w:jc w:val="both"/>
        <w:rPr>
          <w:color w:val="000000"/>
          <w:sz w:val="22"/>
          <w:szCs w:val="22"/>
        </w:rPr>
      </w:pPr>
      <w:r>
        <w:rPr>
          <w:color w:val="000000"/>
          <w:sz w:val="22"/>
          <w:szCs w:val="22"/>
        </w:rPr>
        <w:t>- se faire inscrire dès votre arrivée auprès de la personne qui vous attendra à l’entrée de la piscine</w:t>
      </w:r>
    </w:p>
    <w:p w:rsidR="00C605BB" w:rsidRDefault="00C605BB" w:rsidP="00C605BB">
      <w:pPr>
        <w:pStyle w:val="NormalWeb"/>
        <w:jc w:val="both"/>
        <w:rPr>
          <w:color w:val="000000"/>
          <w:sz w:val="22"/>
          <w:szCs w:val="22"/>
        </w:rPr>
      </w:pPr>
      <w:r>
        <w:rPr>
          <w:color w:val="000000"/>
          <w:sz w:val="22"/>
          <w:szCs w:val="22"/>
        </w:rPr>
        <w:t xml:space="preserve">- pas plus de 5 personnes dans le hall d’entrée de la piscine dont l’accès y sera régulé par une personne adhérente ou </w:t>
      </w:r>
      <w:proofErr w:type="gramStart"/>
      <w:r>
        <w:rPr>
          <w:color w:val="000000"/>
          <w:sz w:val="22"/>
          <w:szCs w:val="22"/>
        </w:rPr>
        <w:t>personnel</w:t>
      </w:r>
      <w:proofErr w:type="gramEnd"/>
      <w:r>
        <w:rPr>
          <w:color w:val="000000"/>
          <w:sz w:val="22"/>
          <w:szCs w:val="22"/>
        </w:rPr>
        <w:t xml:space="preserve"> de la piscine</w:t>
      </w:r>
    </w:p>
    <w:p w:rsidR="00C605BB" w:rsidRDefault="00C605BB" w:rsidP="00C605BB">
      <w:pPr>
        <w:pStyle w:val="NormalWeb"/>
        <w:jc w:val="both"/>
        <w:rPr>
          <w:b/>
          <w:color w:val="000000"/>
          <w:sz w:val="22"/>
          <w:szCs w:val="22"/>
        </w:rPr>
      </w:pPr>
      <w:r>
        <w:rPr>
          <w:b/>
          <w:color w:val="000000"/>
          <w:sz w:val="22"/>
          <w:szCs w:val="22"/>
        </w:rPr>
        <w:t>- se doucher à l’arrivée – mais pas de douches à la sortie du bain</w:t>
      </w:r>
    </w:p>
    <w:p w:rsidR="00C605BB" w:rsidRDefault="00C605BB" w:rsidP="00C605BB">
      <w:pPr>
        <w:pStyle w:val="NormalWeb"/>
        <w:jc w:val="both"/>
        <w:rPr>
          <w:color w:val="000000"/>
          <w:sz w:val="22"/>
          <w:szCs w:val="22"/>
        </w:rPr>
      </w:pPr>
      <w:r>
        <w:rPr>
          <w:color w:val="000000"/>
          <w:sz w:val="22"/>
          <w:szCs w:val="22"/>
        </w:rPr>
        <w:t>- bien suivre les itinéraires fléchés et bien respecter les distances entre deux personnes</w:t>
      </w:r>
    </w:p>
    <w:p w:rsidR="00C605BB" w:rsidRDefault="00C605BB" w:rsidP="00C605BB">
      <w:pPr>
        <w:pStyle w:val="NormalWeb"/>
        <w:jc w:val="both"/>
        <w:rPr>
          <w:color w:val="000000"/>
          <w:sz w:val="22"/>
          <w:szCs w:val="22"/>
        </w:rPr>
      </w:pPr>
      <w:r>
        <w:rPr>
          <w:color w:val="000000"/>
          <w:sz w:val="22"/>
          <w:szCs w:val="22"/>
        </w:rPr>
        <w:t>- rentrer dans le bain rapidement ; l’animateur débutera la séance dès que 14 personnes y seront (échauffement en attendant que tous les participants soient dans l’eau)</w:t>
      </w:r>
    </w:p>
    <w:p w:rsidR="00C605BB" w:rsidRDefault="00C605BB" w:rsidP="00C605BB">
      <w:pPr>
        <w:pStyle w:val="NormalWeb"/>
        <w:jc w:val="both"/>
        <w:rPr>
          <w:color w:val="000000"/>
          <w:sz w:val="22"/>
          <w:szCs w:val="22"/>
        </w:rPr>
      </w:pPr>
      <w:r>
        <w:rPr>
          <w:color w:val="000000"/>
          <w:sz w:val="22"/>
          <w:szCs w:val="22"/>
        </w:rPr>
        <w:t>- l’animateur doit porter un masque même pendant l’activité ; alors SVP pas de bavardages – bien suivre la séance</w:t>
      </w:r>
    </w:p>
    <w:p w:rsidR="00C605BB" w:rsidRDefault="00C605BB" w:rsidP="00C605BB">
      <w:pPr>
        <w:pStyle w:val="NormalWeb"/>
        <w:jc w:val="both"/>
        <w:rPr>
          <w:color w:val="000000"/>
          <w:sz w:val="22"/>
          <w:szCs w:val="22"/>
        </w:rPr>
      </w:pPr>
      <w:r>
        <w:rPr>
          <w:color w:val="000000"/>
          <w:sz w:val="22"/>
          <w:szCs w:val="22"/>
        </w:rPr>
        <w:t>- une fois la séance terminée, sortir du bain et se changer rapidement dans les cabines et vestiaires collectifs mis à disposition ; à cet effet prévoir des vêtements et des chaussures faciles à mettre ; prévoir également peut être un bonnet (serviette spéciale en forme de bonnet) pour ne pas sortir sans être couvert surtout durant la période hivernale (</w:t>
      </w:r>
      <w:r>
        <w:rPr>
          <w:b/>
          <w:color w:val="000000"/>
          <w:sz w:val="22"/>
          <w:szCs w:val="22"/>
        </w:rPr>
        <w:t>pas possible d’utiliser le sèche-cheveux</w:t>
      </w:r>
      <w:r>
        <w:rPr>
          <w:color w:val="000000"/>
          <w:sz w:val="22"/>
          <w:szCs w:val="22"/>
        </w:rPr>
        <w:t>)</w:t>
      </w:r>
    </w:p>
    <w:p w:rsidR="00C605BB" w:rsidRDefault="00C605BB" w:rsidP="00C605BB">
      <w:pPr>
        <w:pStyle w:val="NormalWeb"/>
        <w:jc w:val="both"/>
        <w:rPr>
          <w:color w:val="000000"/>
          <w:sz w:val="22"/>
          <w:szCs w:val="22"/>
        </w:rPr>
      </w:pPr>
      <w:r>
        <w:rPr>
          <w:color w:val="000000"/>
          <w:sz w:val="22"/>
          <w:szCs w:val="22"/>
        </w:rPr>
        <w:t xml:space="preserve">- ne pas stationner dans les couloirs - </w:t>
      </w:r>
      <w:proofErr w:type="gramStart"/>
      <w:r>
        <w:rPr>
          <w:color w:val="000000"/>
          <w:sz w:val="22"/>
          <w:szCs w:val="22"/>
        </w:rPr>
        <w:t>éviter</w:t>
      </w:r>
      <w:proofErr w:type="gramEnd"/>
      <w:r>
        <w:rPr>
          <w:color w:val="000000"/>
          <w:sz w:val="22"/>
          <w:szCs w:val="22"/>
        </w:rPr>
        <w:t xml:space="preserve"> tous regroupements tant que vous êtes dans la piscine</w:t>
      </w:r>
    </w:p>
    <w:p w:rsidR="00C605BB" w:rsidRPr="00B24708" w:rsidRDefault="00C605BB" w:rsidP="00C605BB">
      <w:pPr>
        <w:pStyle w:val="NormalWeb"/>
        <w:jc w:val="both"/>
        <w:rPr>
          <w:b/>
          <w:bCs/>
          <w:color w:val="000000"/>
          <w:sz w:val="22"/>
          <w:szCs w:val="22"/>
        </w:rPr>
      </w:pPr>
      <w:r>
        <w:rPr>
          <w:b/>
          <w:color w:val="000000"/>
          <w:sz w:val="22"/>
          <w:szCs w:val="22"/>
          <w:u w:val="single"/>
        </w:rPr>
        <w:t>Précision étant ici faite</w:t>
      </w:r>
      <w:r>
        <w:rPr>
          <w:color w:val="000000"/>
          <w:sz w:val="22"/>
          <w:szCs w:val="22"/>
        </w:rPr>
        <w:t xml:space="preserve"> qu’il vous sera remis une carte portant un numéro qui vous permettra d’entrer dans la piscine ; </w:t>
      </w:r>
      <w:r>
        <w:rPr>
          <w:color w:val="000000"/>
          <w:sz w:val="22"/>
          <w:szCs w:val="22"/>
          <w:u w:val="single"/>
        </w:rPr>
        <w:t xml:space="preserve">toutefois, </w:t>
      </w:r>
      <w:r w:rsidRPr="00B24708">
        <w:rPr>
          <w:b/>
          <w:bCs/>
          <w:color w:val="000000"/>
          <w:sz w:val="22"/>
          <w:szCs w:val="22"/>
          <w:u w:val="single"/>
        </w:rPr>
        <w:t xml:space="preserve">pour toute carte égarée ou perdue, </w:t>
      </w:r>
      <w:proofErr w:type="spellStart"/>
      <w:r w:rsidRPr="00B24708">
        <w:rPr>
          <w:b/>
          <w:bCs/>
          <w:color w:val="000000"/>
          <w:sz w:val="22"/>
          <w:szCs w:val="22"/>
          <w:u w:val="single"/>
        </w:rPr>
        <w:t>ilvous</w:t>
      </w:r>
      <w:proofErr w:type="spellEnd"/>
      <w:r w:rsidRPr="00B24708">
        <w:rPr>
          <w:b/>
          <w:bCs/>
          <w:color w:val="000000"/>
          <w:sz w:val="22"/>
          <w:szCs w:val="22"/>
          <w:u w:val="single"/>
        </w:rPr>
        <w:t xml:space="preserve"> sera demandé une participation de 5,00 € pour en avoir une seconde.</w:t>
      </w:r>
    </w:p>
    <w:p w:rsidR="00C605BB" w:rsidRDefault="00C605BB" w:rsidP="00C605BB">
      <w:pPr>
        <w:pStyle w:val="NormalWeb"/>
        <w:jc w:val="both"/>
        <w:rPr>
          <w:color w:val="000000"/>
          <w:sz w:val="22"/>
          <w:szCs w:val="22"/>
        </w:rPr>
      </w:pPr>
      <w:r>
        <w:rPr>
          <w:color w:val="000000"/>
          <w:sz w:val="22"/>
          <w:szCs w:val="22"/>
        </w:rPr>
        <w:t xml:space="preserve">Il vous est demandé de respecter toutes ces consignes ainsi que celles qui vous seront fournies par le personnel de la piscine et l’association ; </w:t>
      </w:r>
      <w:r>
        <w:rPr>
          <w:b/>
          <w:color w:val="000000"/>
          <w:sz w:val="22"/>
          <w:szCs w:val="22"/>
        </w:rPr>
        <w:t xml:space="preserve">tous manquements </w:t>
      </w:r>
      <w:proofErr w:type="spellStart"/>
      <w:r>
        <w:rPr>
          <w:b/>
          <w:color w:val="000000"/>
          <w:sz w:val="22"/>
          <w:szCs w:val="22"/>
        </w:rPr>
        <w:t>àces</w:t>
      </w:r>
      <w:proofErr w:type="spellEnd"/>
      <w:r>
        <w:rPr>
          <w:b/>
          <w:color w:val="000000"/>
          <w:sz w:val="22"/>
          <w:szCs w:val="22"/>
        </w:rPr>
        <w:t xml:space="preserve"> consignes pourront faire l’objet d’une interdiction à l’association à pratiquer cette activité « aquatique ».</w:t>
      </w:r>
    </w:p>
    <w:p w:rsidR="00C605BB" w:rsidRDefault="00C605BB" w:rsidP="00C605BB">
      <w:pPr>
        <w:pStyle w:val="NormalWeb"/>
        <w:jc w:val="both"/>
        <w:rPr>
          <w:color w:val="000000"/>
          <w:sz w:val="22"/>
          <w:szCs w:val="22"/>
        </w:rPr>
      </w:pPr>
      <w:r>
        <w:rPr>
          <w:color w:val="000000"/>
          <w:sz w:val="22"/>
          <w:szCs w:val="22"/>
        </w:rPr>
        <w:t>Comptant sur votre civisme et votre solidarité pour que cette activité se déroule dans les meilleures conditions,</w:t>
      </w:r>
    </w:p>
    <w:p w:rsidR="00C605BB" w:rsidRDefault="00C605BB" w:rsidP="00C605BB">
      <w:pPr>
        <w:pStyle w:val="NormalWeb"/>
        <w:jc w:val="both"/>
        <w:rPr>
          <w:color w:val="000000"/>
          <w:sz w:val="22"/>
          <w:szCs w:val="22"/>
        </w:rPr>
      </w:pPr>
      <w:r>
        <w:rPr>
          <w:color w:val="000000"/>
          <w:sz w:val="22"/>
          <w:szCs w:val="22"/>
        </w:rPr>
        <w:t>Bonne ACTIVITE AQUATIQUE.</w:t>
      </w:r>
    </w:p>
    <w:p w:rsidR="00C605BB" w:rsidRDefault="00C605BB" w:rsidP="00C605BB">
      <w:pPr>
        <w:pStyle w:val="NormalWeb"/>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Vos animateurs et Présidente</w:t>
      </w:r>
    </w:p>
    <w:p w:rsidR="00C605BB" w:rsidRPr="00810DAE" w:rsidRDefault="00C605BB" w:rsidP="00C605BB">
      <w:pPr>
        <w:rPr>
          <w:rFonts w:ascii="Times New Roman" w:hAnsi="Times New Roman" w:cs="Times New Roman"/>
          <w:sz w:val="24"/>
          <w:szCs w:val="24"/>
        </w:rPr>
      </w:pPr>
    </w:p>
    <w:sectPr w:rsidR="00C605BB" w:rsidRPr="00810DAE" w:rsidSect="00A846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FF4"/>
    <w:multiLevelType w:val="hybridMultilevel"/>
    <w:tmpl w:val="9314E2F8"/>
    <w:lvl w:ilvl="0" w:tplc="6E064050">
      <w:start w:val="4"/>
      <w:numFmt w:val="bullet"/>
      <w:lvlText w:val="-"/>
      <w:lvlJc w:val="left"/>
      <w:pPr>
        <w:ind w:left="1770" w:hanging="360"/>
      </w:pPr>
      <w:rPr>
        <w:rFonts w:ascii="Times New Roman" w:eastAsia="Microsoft YaHei"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
    <w:nsid w:val="646D7511"/>
    <w:multiLevelType w:val="hybridMultilevel"/>
    <w:tmpl w:val="24A2C96E"/>
    <w:lvl w:ilvl="0" w:tplc="FDB262FE">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2">
    <w:nsid w:val="75CE1E9A"/>
    <w:multiLevelType w:val="hybridMultilevel"/>
    <w:tmpl w:val="715EB958"/>
    <w:lvl w:ilvl="0" w:tplc="D0A8453C">
      <w:numFmt w:val="bullet"/>
      <w:lvlText w:val=""/>
      <w:lvlJc w:val="left"/>
      <w:pPr>
        <w:ind w:left="786" w:hanging="360"/>
      </w:pPr>
      <w:rPr>
        <w:rFonts w:ascii="Symbol" w:eastAsiaTheme="minorHAnsi" w:hAnsi="Symbol"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A846F9"/>
    <w:rsid w:val="00040B7D"/>
    <w:rsid w:val="000D1326"/>
    <w:rsid w:val="00233E88"/>
    <w:rsid w:val="00276805"/>
    <w:rsid w:val="0034655F"/>
    <w:rsid w:val="0059091D"/>
    <w:rsid w:val="00690D8E"/>
    <w:rsid w:val="00692143"/>
    <w:rsid w:val="006A41AD"/>
    <w:rsid w:val="007C0BE4"/>
    <w:rsid w:val="009F242C"/>
    <w:rsid w:val="00A72D24"/>
    <w:rsid w:val="00A846F9"/>
    <w:rsid w:val="00B50012"/>
    <w:rsid w:val="00C605BB"/>
    <w:rsid w:val="00C60A9D"/>
    <w:rsid w:val="00CE12F0"/>
    <w:rsid w:val="00E22306"/>
    <w:rsid w:val="00E32C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F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A84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846F9"/>
    <w:pPr>
      <w:ind w:left="720"/>
      <w:contextualSpacing/>
    </w:pPr>
  </w:style>
  <w:style w:type="paragraph" w:customStyle="1" w:styleId="Standard">
    <w:name w:val="Standard"/>
    <w:rsid w:val="00A846F9"/>
    <w:pPr>
      <w:autoSpaceDE w:val="0"/>
      <w:autoSpaceDN w:val="0"/>
      <w:adjustRightInd w:val="0"/>
      <w:spacing w:after="0" w:line="200" w:lineRule="atLeast"/>
    </w:pPr>
    <w:rPr>
      <w:rFonts w:ascii="Lucida Sans" w:eastAsia="Microsoft YaHei" w:hAnsi="Lucida Sans" w:cs="Lucida Sans"/>
      <w:kern w:val="2"/>
      <w:sz w:val="36"/>
      <w:szCs w:val="36"/>
      <w:lang w:eastAsia="fr-FR"/>
    </w:rPr>
  </w:style>
  <w:style w:type="paragraph" w:styleId="Textedebulles">
    <w:name w:val="Balloon Text"/>
    <w:basedOn w:val="Normal"/>
    <w:link w:val="TextedebullesCar"/>
    <w:uiPriority w:val="99"/>
    <w:semiHidden/>
    <w:unhideWhenUsed/>
    <w:rsid w:val="00233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logo+de+la+ffrs&amp;id=6C321684F3B3BD58F11461D8AD16403D22F77B0D&amp;FORM=IQFRB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dc:creator>
  <cp:lastModifiedBy>Alain</cp:lastModifiedBy>
  <cp:revision>2</cp:revision>
  <dcterms:created xsi:type="dcterms:W3CDTF">2021-09-07T10:26:00Z</dcterms:created>
  <dcterms:modified xsi:type="dcterms:W3CDTF">2021-09-07T10:26:00Z</dcterms:modified>
</cp:coreProperties>
</file>